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A5" w:rsidRDefault="00832B00" w:rsidP="000B271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Joyful Noise</w:t>
      </w:r>
      <w:r w:rsidR="000B271D" w:rsidRPr="000B271D">
        <w:rPr>
          <w:sz w:val="36"/>
          <w:szCs w:val="36"/>
        </w:rPr>
        <w:t xml:space="preserve"> Child Care</w:t>
      </w:r>
    </w:p>
    <w:p w:rsidR="000B271D" w:rsidRDefault="000B271D" w:rsidP="000B271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Developmental Screening Tool</w:t>
      </w:r>
    </w:p>
    <w:p w:rsidR="000B271D" w:rsidRDefault="000B271D" w:rsidP="003C41D8">
      <w:pPr>
        <w:pStyle w:val="NoSpacing"/>
        <w:rPr>
          <w:sz w:val="36"/>
          <w:szCs w:val="36"/>
        </w:rPr>
      </w:pPr>
    </w:p>
    <w:p w:rsidR="000B271D" w:rsidRDefault="000B271D" w:rsidP="000B271D">
      <w:pPr>
        <w:pStyle w:val="NoSpacing"/>
        <w:rPr>
          <w:sz w:val="36"/>
          <w:szCs w:val="36"/>
        </w:rPr>
      </w:pPr>
    </w:p>
    <w:p w:rsidR="000B271D" w:rsidRDefault="00827E1C" w:rsidP="000B27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Joyful Noise Child Care, LLC</w:t>
      </w:r>
      <w:r w:rsidR="000B271D">
        <w:rPr>
          <w:sz w:val="28"/>
          <w:szCs w:val="28"/>
        </w:rPr>
        <w:t xml:space="preserve"> uses the Ages &amp; Stages-3 (ASQ-3) as a developmental screening tool.  The ASQ-3 is a set of questionnaires that cover all areas of development based on your child’s age.</w:t>
      </w:r>
    </w:p>
    <w:p w:rsidR="000B271D" w:rsidRDefault="000B271D" w:rsidP="000B271D">
      <w:pPr>
        <w:pStyle w:val="NoSpacing"/>
        <w:rPr>
          <w:sz w:val="28"/>
          <w:szCs w:val="28"/>
        </w:rPr>
      </w:pPr>
    </w:p>
    <w:p w:rsidR="00933576" w:rsidRDefault="000B271D" w:rsidP="000B27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screening schedule* will be set up for your child.  Age appropriate activities will be performed with your child</w:t>
      </w:r>
      <w:r w:rsidR="00933576">
        <w:rPr>
          <w:sz w:val="28"/>
          <w:szCs w:val="28"/>
        </w:rPr>
        <w:t>, at child care,</w:t>
      </w:r>
      <w:r>
        <w:rPr>
          <w:sz w:val="28"/>
          <w:szCs w:val="28"/>
        </w:rPr>
        <w:t xml:space="preserve"> to encourage play, movement, and day-to-day skills.  The questionnaires will be filled out and answered “yes”, “sometimes” or “not yet” based on what your child is doing at that time. </w:t>
      </w:r>
      <w:r w:rsidR="00933576">
        <w:rPr>
          <w:sz w:val="28"/>
          <w:szCs w:val="28"/>
        </w:rPr>
        <w:t>Once completed you will be notified so we meet to review and discuss the findings.</w:t>
      </w:r>
    </w:p>
    <w:p w:rsidR="00933576" w:rsidRDefault="00933576" w:rsidP="000B271D">
      <w:pPr>
        <w:pStyle w:val="NoSpacing"/>
        <w:rPr>
          <w:sz w:val="28"/>
          <w:szCs w:val="28"/>
        </w:rPr>
      </w:pPr>
    </w:p>
    <w:p w:rsidR="000B271D" w:rsidRDefault="00933576" w:rsidP="000B27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questionnaire may show your child is developing in all areas as expected or could show </w:t>
      </w:r>
      <w:r w:rsidR="0096597C">
        <w:rPr>
          <w:sz w:val="28"/>
          <w:szCs w:val="28"/>
        </w:rPr>
        <w:t xml:space="preserve">an area or </w:t>
      </w:r>
      <w:r>
        <w:rPr>
          <w:sz w:val="28"/>
          <w:szCs w:val="28"/>
        </w:rPr>
        <w:t xml:space="preserve">area’s your child will need </w:t>
      </w:r>
      <w:r w:rsidR="0096597C">
        <w:rPr>
          <w:sz w:val="28"/>
          <w:szCs w:val="28"/>
        </w:rPr>
        <w:t>us to aide him/her to reach a goal.   Once this is decided, we can use the Child Development Resource Guide (attached) to decide how to best help your child.</w:t>
      </w:r>
      <w:r w:rsidR="000B271D">
        <w:rPr>
          <w:sz w:val="28"/>
          <w:szCs w:val="28"/>
        </w:rPr>
        <w:t xml:space="preserve"> </w:t>
      </w:r>
      <w:r w:rsidR="0096597C">
        <w:rPr>
          <w:sz w:val="28"/>
          <w:szCs w:val="28"/>
        </w:rPr>
        <w:t xml:space="preserve"> </w:t>
      </w:r>
    </w:p>
    <w:p w:rsidR="0096597C" w:rsidRDefault="0096597C" w:rsidP="000B271D">
      <w:pPr>
        <w:pStyle w:val="NoSpacing"/>
        <w:rPr>
          <w:sz w:val="28"/>
          <w:szCs w:val="28"/>
        </w:rPr>
      </w:pPr>
    </w:p>
    <w:p w:rsidR="0096597C" w:rsidRDefault="0096597C" w:rsidP="000B27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always, an</w:t>
      </w:r>
      <w:r w:rsidR="003C41D8">
        <w:rPr>
          <w:sz w:val="28"/>
          <w:szCs w:val="28"/>
        </w:rPr>
        <w:t>y suggestion or comment on this screening tool or the process is</w:t>
      </w:r>
      <w:r>
        <w:rPr>
          <w:sz w:val="28"/>
          <w:szCs w:val="28"/>
        </w:rPr>
        <w:t xml:space="preserve"> welcome.</w:t>
      </w:r>
    </w:p>
    <w:p w:rsidR="009D6415" w:rsidRDefault="009D6415" w:rsidP="000B271D">
      <w:pPr>
        <w:pStyle w:val="NoSpacing"/>
        <w:rPr>
          <w:sz w:val="28"/>
          <w:szCs w:val="28"/>
        </w:rPr>
      </w:pPr>
    </w:p>
    <w:p w:rsidR="009D6415" w:rsidRDefault="009D6415" w:rsidP="000B271D">
      <w:pPr>
        <w:pStyle w:val="NoSpacing"/>
        <w:rPr>
          <w:sz w:val="28"/>
          <w:szCs w:val="28"/>
        </w:rPr>
      </w:pPr>
    </w:p>
    <w:p w:rsidR="009D6415" w:rsidRDefault="003C41D8" w:rsidP="000B271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Screening Schedule – Ages</w:t>
      </w:r>
    </w:p>
    <w:p w:rsidR="003C41D8" w:rsidRDefault="003C41D8" w:rsidP="000B27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Months – 2, 4, 6, 8, 9, 10, 12, 14, 16, 18, 20, 22, 24, 27, 30, 33, 36, 42, 48, 54, 60</w:t>
      </w:r>
    </w:p>
    <w:p w:rsidR="003C41D8" w:rsidRDefault="003C41D8" w:rsidP="000B271D">
      <w:pPr>
        <w:pStyle w:val="NoSpacing"/>
        <w:rPr>
          <w:sz w:val="24"/>
          <w:szCs w:val="24"/>
        </w:rPr>
      </w:pPr>
    </w:p>
    <w:p w:rsidR="009D6415" w:rsidRPr="000B271D" w:rsidRDefault="009D6415" w:rsidP="000B271D">
      <w:pPr>
        <w:pStyle w:val="NoSpacing"/>
        <w:rPr>
          <w:sz w:val="28"/>
          <w:szCs w:val="28"/>
        </w:rPr>
      </w:pPr>
    </w:p>
    <w:p w:rsidR="000B271D" w:rsidRDefault="000B271D" w:rsidP="000B271D">
      <w:pPr>
        <w:pStyle w:val="NoSpacing"/>
        <w:jc w:val="center"/>
        <w:rPr>
          <w:sz w:val="36"/>
          <w:szCs w:val="36"/>
        </w:rPr>
      </w:pPr>
    </w:p>
    <w:p w:rsidR="003C41D8" w:rsidRDefault="003C41D8" w:rsidP="000B271D">
      <w:pPr>
        <w:pStyle w:val="NoSpacing"/>
        <w:jc w:val="center"/>
        <w:rPr>
          <w:sz w:val="36"/>
          <w:szCs w:val="36"/>
        </w:rPr>
      </w:pPr>
    </w:p>
    <w:p w:rsidR="003C41D8" w:rsidRDefault="003C41D8" w:rsidP="000B271D">
      <w:pPr>
        <w:pStyle w:val="NoSpacing"/>
        <w:jc w:val="center"/>
        <w:rPr>
          <w:sz w:val="36"/>
          <w:szCs w:val="36"/>
        </w:rPr>
      </w:pPr>
    </w:p>
    <w:p w:rsidR="003C41D8" w:rsidRDefault="003C41D8" w:rsidP="000B271D">
      <w:pPr>
        <w:pStyle w:val="NoSpacing"/>
        <w:jc w:val="center"/>
        <w:rPr>
          <w:sz w:val="36"/>
          <w:szCs w:val="36"/>
        </w:rPr>
      </w:pPr>
    </w:p>
    <w:p w:rsidR="003C41D8" w:rsidRPr="003C41D8" w:rsidRDefault="003C41D8" w:rsidP="003C41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1/2013</w:t>
      </w:r>
    </w:p>
    <w:sectPr w:rsidR="003C41D8" w:rsidRPr="003C41D8" w:rsidSect="0055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71D"/>
    <w:rsid w:val="000B271D"/>
    <w:rsid w:val="0013168F"/>
    <w:rsid w:val="003C41D8"/>
    <w:rsid w:val="005532A5"/>
    <w:rsid w:val="0076004E"/>
    <w:rsid w:val="007E2D1E"/>
    <w:rsid w:val="00827E1C"/>
    <w:rsid w:val="00832B00"/>
    <w:rsid w:val="00933576"/>
    <w:rsid w:val="0096597C"/>
    <w:rsid w:val="009D6415"/>
    <w:rsid w:val="009E3380"/>
    <w:rsid w:val="00D1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7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cherry</cp:lastModifiedBy>
  <cp:revision>3</cp:revision>
  <dcterms:created xsi:type="dcterms:W3CDTF">2013-05-07T23:47:00Z</dcterms:created>
  <dcterms:modified xsi:type="dcterms:W3CDTF">2013-10-09T03:59:00Z</dcterms:modified>
</cp:coreProperties>
</file>